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74" w:rsidRDefault="006B09BC">
      <w:pPr>
        <w:rPr>
          <w:sz w:val="28"/>
          <w:szCs w:val="28"/>
        </w:rPr>
      </w:pPr>
      <w:r>
        <w:rPr>
          <w:sz w:val="28"/>
          <w:szCs w:val="28"/>
        </w:rPr>
        <w:t>My first opt-in page</w:t>
      </w:r>
    </w:p>
    <w:p w:rsidR="006B09BC" w:rsidRDefault="006B09BC">
      <w:pPr>
        <w:rPr>
          <w:sz w:val="28"/>
          <w:szCs w:val="28"/>
        </w:rPr>
      </w:pPr>
    </w:p>
    <w:p w:rsidR="006B09BC" w:rsidRDefault="006B09BC">
      <w:pPr>
        <w:rPr>
          <w:sz w:val="28"/>
          <w:szCs w:val="28"/>
        </w:rPr>
      </w:pPr>
      <w:r>
        <w:rPr>
          <w:sz w:val="28"/>
          <w:szCs w:val="28"/>
        </w:rPr>
        <w:t>dtmarketing.leadpages.net/</w:t>
      </w:r>
      <w:proofErr w:type="spellStart"/>
      <w:r>
        <w:rPr>
          <w:sz w:val="28"/>
          <w:szCs w:val="28"/>
        </w:rPr>
        <w:t>weightlossnow</w:t>
      </w:r>
      <w:proofErr w:type="spellEnd"/>
      <w:r>
        <w:rPr>
          <w:sz w:val="28"/>
          <w:szCs w:val="28"/>
        </w:rPr>
        <w:t>/</w:t>
      </w:r>
    </w:p>
    <w:p w:rsidR="006B09BC" w:rsidRPr="006B09BC" w:rsidRDefault="006B09BC">
      <w:pPr>
        <w:rPr>
          <w:sz w:val="28"/>
          <w:szCs w:val="28"/>
        </w:rPr>
      </w:pPr>
      <w:bookmarkStart w:id="0" w:name="_GoBack"/>
      <w:bookmarkEnd w:id="0"/>
    </w:p>
    <w:sectPr w:rsidR="006B09BC" w:rsidRPr="006B0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BC"/>
    <w:rsid w:val="00510A74"/>
    <w:rsid w:val="006B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DCA17-3D2F-4669-8CE1-D429F1B8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Tulk</dc:creator>
  <cp:keywords/>
  <dc:description/>
  <cp:lastModifiedBy>Debbie Tulk</cp:lastModifiedBy>
  <cp:revision>1</cp:revision>
  <dcterms:created xsi:type="dcterms:W3CDTF">2015-04-16T23:30:00Z</dcterms:created>
  <dcterms:modified xsi:type="dcterms:W3CDTF">2015-04-16T23:33:00Z</dcterms:modified>
</cp:coreProperties>
</file>