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E0" w:rsidRDefault="00891AE0" w:rsidP="00891AE0">
      <w:bookmarkStart w:id="0" w:name="_GoBack"/>
      <w:r>
        <w:t>Diabetes-content</w:t>
      </w:r>
    </w:p>
    <w:p w:rsidR="00891AE0" w:rsidRDefault="00891AE0" w:rsidP="00891AE0">
      <w:r>
        <w:t>28</w:t>
      </w:r>
    </w:p>
    <w:bookmarkEnd w:id="0"/>
    <w:p w:rsidR="00891AE0" w:rsidRDefault="00891AE0" w:rsidP="00891AE0"/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Subject: Who’s Hungry?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I just finished eating and thought to myself “wouldn’t it be nice if I didn’t even have to think about how much sugar was in my food?”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Of course, this isn’t a luxury people with diabetes can afford.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However, it IS possible for people with diabetes to have interesting diets.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Case in point: dessert.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Did you know it IS actually possible to eat dessert as a diabetic?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That’s right, you CAN eat the mother of all sugary meals.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You just need to know how to make desserts that won’t spike your insulin levels.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Want to know more? Then you urgently need to click the link below are read this IMMEDIATELY.</w:t>
      </w:r>
    </w:p>
    <w:p w:rsidR="00891AE0" w:rsidRPr="009045E6" w:rsidRDefault="00891AE0" w:rsidP="00891AE0">
      <w:pPr>
        <w:tabs>
          <w:tab w:val="left" w:pos="4500"/>
        </w:tabs>
        <w:ind w:right="4320"/>
      </w:pPr>
    </w:p>
    <w:p w:rsidR="00891AE0" w:rsidRPr="009045E6" w:rsidRDefault="00891AE0" w:rsidP="00891AE0">
      <w:pPr>
        <w:tabs>
          <w:tab w:val="left" w:pos="4500"/>
        </w:tabs>
        <w:ind w:right="4320"/>
      </w:pPr>
      <w:r w:rsidRPr="009045E6">
        <w:t>Click here to start eating yummy desserts [http://www.guiltfreedesserts.net/]</w:t>
      </w:r>
    </w:p>
    <w:p w:rsidR="00891AE0" w:rsidRDefault="00891AE0" w:rsidP="00891AE0"/>
    <w:p w:rsidR="000829B4" w:rsidRDefault="00891AE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645"/>
    <w:rsid w:val="003B1FF2"/>
    <w:rsid w:val="00891AE0"/>
    <w:rsid w:val="00B8364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98E02-EA72-4490-AC00-8657C543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2015-02-18T23:13:00Z</dcterms:created>
  <dcterms:modified xsi:type="dcterms:W3CDTF">2015-02-18T23:14:00Z</dcterms:modified>
</cp:coreProperties>
</file>