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AE" w:rsidRDefault="00912BAE">
      <w:r>
        <w:t>PayPal instant payment received</w:t>
      </w:r>
      <w:bookmarkStart w:id="0" w:name="_GoBack"/>
      <w:bookmarkEnd w:id="0"/>
    </w:p>
    <w:p w:rsidR="00912BAE" w:rsidRDefault="00912BAE"/>
    <w:p w:rsidR="00912BAE" w:rsidRDefault="00912BAE"/>
    <w:p w:rsidR="00F45DB5" w:rsidRDefault="00912BAE">
      <w:r>
        <w:rPr>
          <w:noProof/>
          <w:lang w:eastAsia="en-US"/>
        </w:rPr>
        <w:drawing>
          <wp:inline distT="0" distB="0" distL="0" distR="0" wp14:anchorId="4C527683" wp14:editId="4BFF40AF">
            <wp:extent cx="5486400" cy="3084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BAE" w:rsidRDefault="00912BAE"/>
    <w:p w:rsidR="00912BAE" w:rsidRDefault="00912BAE">
      <w:r>
        <w:rPr>
          <w:noProof/>
          <w:lang w:eastAsia="en-US"/>
        </w:rPr>
        <w:drawing>
          <wp:inline distT="0" distB="0" distL="0" distR="0" wp14:anchorId="066722FB" wp14:editId="7C6608B7">
            <wp:extent cx="5486400" cy="3084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BAE" w:rsidRDefault="00912BAE"/>
    <w:p w:rsidR="00912BAE" w:rsidRDefault="00912BAE"/>
    <w:p w:rsidR="00912BAE" w:rsidRDefault="00912BAE"/>
    <w:p w:rsidR="00912BAE" w:rsidRDefault="00912BAE"/>
    <w:sectPr w:rsidR="00912B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43DC0A-4E2D-4E9D-B654-72C91BCD9B5A}"/>
    <w:docVar w:name="dgnword-drafile" w:val="C:\Users\Jerry\AppData\Local\Temp\dra4861.tmp"/>
    <w:docVar w:name="dgnword-eventsink" w:val="562626376"/>
  </w:docVars>
  <w:rsids>
    <w:rsidRoot w:val="00912BAE"/>
    <w:rsid w:val="00912BAE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79A16-E24F-46DA-8AD3-41C27BDA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Nelson</dc:creator>
  <cp:keywords/>
  <dc:description/>
  <cp:lastModifiedBy>Jerry Nelson</cp:lastModifiedBy>
  <cp:revision>1</cp:revision>
  <dcterms:created xsi:type="dcterms:W3CDTF">2015-04-25T01:37:00Z</dcterms:created>
  <dcterms:modified xsi:type="dcterms:W3CDTF">2015-04-25T01:39:00Z</dcterms:modified>
</cp:coreProperties>
</file>